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3A" w:rsidRDefault="00083B3A" w:rsidP="00083B3A">
      <w:pPr>
        <w:pStyle w:val="1"/>
        <w:spacing w:before="0"/>
        <w:jc w:val="center"/>
        <w:rPr>
          <w:color w:val="auto"/>
        </w:rPr>
      </w:pPr>
      <w:r w:rsidRPr="00083B3A">
        <w:rPr>
          <w:color w:val="auto"/>
        </w:rPr>
        <w:t>Упражнения для разных этапов двигательного развития детей с ОВЗ раннего возраста</w:t>
      </w:r>
    </w:p>
    <w:p w:rsidR="00083B3A" w:rsidRPr="00083B3A" w:rsidRDefault="00083B3A" w:rsidP="00083B3A"/>
    <w:p w:rsidR="00FC7046" w:rsidRPr="00DD5C60" w:rsidRDefault="00970313" w:rsidP="00083B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color w:val="000000" w:themeColor="text1"/>
          <w:sz w:val="28"/>
          <w:szCs w:val="28"/>
          <w:u w:val="single"/>
        </w:rPr>
        <w:t>На первом этапе</w:t>
      </w:r>
      <w:r w:rsidRPr="00DD5C60">
        <w:rPr>
          <w:color w:val="000000" w:themeColor="text1"/>
          <w:sz w:val="28"/>
          <w:szCs w:val="28"/>
        </w:rPr>
        <w:t xml:space="preserve"> моторного развития основной задачей является формирование контроля  за положением головы. </w:t>
      </w:r>
      <w:r w:rsidR="004F763A" w:rsidRPr="00DD5C60">
        <w:rPr>
          <w:color w:val="000000" w:themeColor="text1"/>
          <w:sz w:val="28"/>
          <w:szCs w:val="28"/>
        </w:rPr>
        <w:t>Основн</w:t>
      </w:r>
      <w:r w:rsidR="00FC7046" w:rsidRPr="00DD5C60">
        <w:rPr>
          <w:color w:val="000000" w:themeColor="text1"/>
          <w:sz w:val="28"/>
          <w:szCs w:val="28"/>
        </w:rPr>
        <w:t>ым положением</w:t>
      </w:r>
      <w:r w:rsidR="004F763A" w:rsidRPr="00DD5C60">
        <w:rPr>
          <w:color w:val="000000" w:themeColor="text1"/>
          <w:sz w:val="28"/>
          <w:szCs w:val="28"/>
        </w:rPr>
        <w:t xml:space="preserve"> для ребенка на этом этапе буд</w:t>
      </w:r>
      <w:r w:rsidR="00FC7046" w:rsidRPr="00DD5C60">
        <w:rPr>
          <w:color w:val="000000" w:themeColor="text1"/>
          <w:sz w:val="28"/>
          <w:szCs w:val="28"/>
        </w:rPr>
        <w:t>ет поза</w:t>
      </w:r>
      <w:r w:rsidR="004F763A" w:rsidRPr="00DD5C60">
        <w:rPr>
          <w:rFonts w:eastAsiaTheme="minorEastAsia"/>
          <w:color w:val="000000" w:themeColor="text1"/>
          <w:sz w:val="28"/>
          <w:szCs w:val="28"/>
        </w:rPr>
        <w:t>лежа на животе</w:t>
      </w:r>
      <w:r w:rsidR="00FC7046" w:rsidRPr="00DD5C60">
        <w:rPr>
          <w:rFonts w:eastAsiaTheme="minorEastAsia"/>
          <w:color w:val="000000" w:themeColor="text1"/>
          <w:sz w:val="28"/>
          <w:szCs w:val="28"/>
        </w:rPr>
        <w:t xml:space="preserve"> (</w:t>
      </w:r>
      <w:r w:rsidR="00FC7046" w:rsidRPr="00DD5C60">
        <w:rPr>
          <w:rFonts w:eastAsiaTheme="minorEastAsia"/>
          <w:noProof/>
          <w:color w:val="000000" w:themeColor="text1"/>
          <w:sz w:val="22"/>
          <w:szCs w:val="22"/>
        </w:rPr>
        <w:t>Рис. 1</w:t>
      </w:r>
      <w:r w:rsidR="00FC7046" w:rsidRPr="00DD5C60">
        <w:rPr>
          <w:color w:val="000000" w:themeColor="text1"/>
          <w:sz w:val="28"/>
          <w:szCs w:val="28"/>
        </w:rPr>
        <w:t xml:space="preserve">) </w:t>
      </w:r>
      <w:r w:rsidR="004F763A" w:rsidRPr="00DD5C60">
        <w:rPr>
          <w:color w:val="000000" w:themeColor="text1"/>
          <w:sz w:val="28"/>
          <w:szCs w:val="28"/>
        </w:rPr>
        <w:t xml:space="preserve">. Для решения поставленных задач </w:t>
      </w:r>
      <w:r w:rsidR="00FC7046" w:rsidRPr="00DD5C60">
        <w:rPr>
          <w:color w:val="000000" w:themeColor="text1"/>
          <w:sz w:val="28"/>
          <w:szCs w:val="28"/>
        </w:rPr>
        <w:t>и развития предпосылок произвольных движений у детей первых лет жизни крайне важным является использование спе</w:t>
      </w:r>
      <w:r w:rsidR="00FC7046" w:rsidRPr="00DD5C60">
        <w:rPr>
          <w:color w:val="000000" w:themeColor="text1"/>
          <w:sz w:val="28"/>
          <w:szCs w:val="28"/>
        </w:rPr>
        <w:softHyphen/>
        <w:t>циальных приспособлений в виде больших пляжных мячей, ва</w:t>
      </w:r>
      <w:r w:rsidR="00FC7046" w:rsidRPr="00DD5C60">
        <w:rPr>
          <w:color w:val="000000" w:themeColor="text1"/>
          <w:sz w:val="28"/>
          <w:szCs w:val="28"/>
        </w:rPr>
        <w:softHyphen/>
        <w:t>ликов, качалок, поручней и т.п.</w:t>
      </w:r>
    </w:p>
    <w:p w:rsidR="00FC7046" w:rsidRPr="00DD5C60" w:rsidRDefault="00FC7046" w:rsidP="00FC70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noProof/>
          <w:color w:val="000000" w:themeColor="text1"/>
          <w:sz w:val="22"/>
          <w:szCs w:val="22"/>
        </w:rPr>
      </w:pPr>
      <w:r w:rsidRPr="00DD5C6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28958" cy="1538037"/>
            <wp:effectExtent l="19050" t="0" r="4742" b="0"/>
            <wp:docPr id="3" name="Рисунок 3" descr="H:\Работа\ФИЗИЧЕСКАЯ ТЕРАПИЯ, ЭРГОТЕРАПИЯ\ФИЗИЧЕСКАЯ ТЕРАПИЯ, ЭРГОТЕРАПИЯ\Позы\CCF12052014_0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H:\Работа\ФИЗИЧЕСКАЯ ТЕРАПИЯ, ЭРГОТЕРАПИЯ\ФИЗИЧЕСКАЯ ТЕРАПИЯ, ЭРГОТЕРАПИЯ\Позы\CCF12052014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58" cy="1538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5C6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79650" cy="1660525"/>
            <wp:effectExtent l="19050" t="0" r="6350" b="0"/>
            <wp:docPr id="4" name="Рисунок 4" descr="H:\Работа\ФИЗИЧЕСКАЯ ТЕРАПИЯ, ЭРГОТЕРАПИЯ\ФИЗИЧЕСКАЯ ТЕРАПИЯ, ЭРГОТЕРАПИЯ\Позы\CCF01022013_0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:\Работа\ФИЗИЧЕСКАЯ ТЕРАПИЯ, ЭРГОТЕРАПИЯ\ФИЗИЧЕСКАЯ ТЕРАПИЯ, ЭРГОТЕРАПИЯ\Позы\CCF01022013_00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6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046" w:rsidRPr="00DD5C60" w:rsidRDefault="00FC7046" w:rsidP="00FC704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DD5C60">
        <w:rPr>
          <w:rFonts w:eastAsiaTheme="minorEastAsia"/>
          <w:noProof/>
          <w:color w:val="000000" w:themeColor="text1"/>
          <w:sz w:val="22"/>
          <w:szCs w:val="22"/>
        </w:rPr>
        <w:t>Рис. 1</w:t>
      </w:r>
    </w:p>
    <w:p w:rsidR="00FC7046" w:rsidRPr="00DD5C60" w:rsidRDefault="00FC7046" w:rsidP="00FC704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Полезно в течение дня ребенка несколько раз укладывать на живот, добиваясь в этом положении разгибания головы, рук, спины, ног. Если это положение для ребенка трудное, под его грудь подкладывают небольшой валик или облегчают положение с помощью взрослого</w:t>
      </w:r>
      <w:r w:rsidRPr="00DD5C60">
        <w:rPr>
          <w:rFonts w:ascii="Times New Roman" w:hAnsi="Times New Roman" w:cs="Times New Roman"/>
          <w:noProof/>
          <w:color w:val="000000" w:themeColor="text1"/>
        </w:rPr>
        <w:t xml:space="preserve"> (Рис. 2)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046" w:rsidRDefault="00FC7046" w:rsidP="004D0FA8">
      <w:pPr>
        <w:spacing w:after="0" w:line="360" w:lineRule="auto"/>
        <w:ind w:firstLine="709"/>
        <w:rPr>
          <w:rFonts w:ascii="Times New Roman" w:hAnsi="Times New Roman" w:cs="Times New Roman"/>
          <w:noProof/>
          <w:color w:val="000000" w:themeColor="text1"/>
        </w:rPr>
      </w:pPr>
      <w:r w:rsidRPr="00DD5C6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78820" cy="1368152"/>
            <wp:effectExtent l="19050" t="0" r="0" b="0"/>
            <wp:docPr id="1" name="Рисунок 1" descr="H:\Работа\ФИЗИЧЕСКАЯ ТЕРАПИЯ, ЭРГОТЕРАПИЯ\ФИЗИЧЕСКАЯ ТЕРАПИЯ, ЭРГОТЕРАПИЯ\Позы\Копия 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:\Работа\ФИЗИЧЕСКАЯ ТЕРАПИЯ, ЭРГОТЕРАПИЯ\ФИЗИЧЕСКАЯ ТЕРАПИЯ, ЭРГОТЕРАПИЯ\Позы\Копия 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20" cy="136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5C6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308222" cy="2131490"/>
            <wp:effectExtent l="19050" t="0" r="0" b="0"/>
            <wp:docPr id="2" name="Рисунок 2" descr="H:\Работа\ФИЗИЧЕСКАЯ ТЕРАПИЯ, ЭРГОТЕРАПИЯ\ФИЗИЧЕСКАЯ ТЕРАПИЯ, ЭРГОТЕРАПИЯ\Позы\Копия CCF01022013_0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H:\Работа\ФИЗИЧЕСКАЯ ТЕРАПИЯ, ЭРГОТЕРАПИЯ\ФИЗИЧЕСКАЯ ТЕРАПИЯ, ЭРГОТЕРАПИЯ\Позы\Копия CCF01022013_00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2" cy="213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046" w:rsidRDefault="00FC7046" w:rsidP="00FC704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DD5C60">
        <w:rPr>
          <w:rFonts w:ascii="Times New Roman" w:hAnsi="Times New Roman" w:cs="Times New Roman"/>
          <w:noProof/>
          <w:color w:val="000000" w:themeColor="text1"/>
        </w:rPr>
        <w:t>Рис. 2</w:t>
      </w:r>
    </w:p>
    <w:p w:rsidR="00DD5C60" w:rsidRDefault="00DD5C60" w:rsidP="00FC7046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DD5C60" w:rsidRPr="00DE1330" w:rsidRDefault="00DD5C60" w:rsidP="00DD5C6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DE1330">
        <w:rPr>
          <w:b/>
          <w:color w:val="000000"/>
          <w:sz w:val="28"/>
          <w:szCs w:val="28"/>
        </w:rPr>
        <w:t>Упражнения для формирования</w:t>
      </w:r>
      <w:r w:rsidR="00DE1330">
        <w:rPr>
          <w:b/>
          <w:color w:val="000000"/>
          <w:sz w:val="28"/>
          <w:szCs w:val="28"/>
        </w:rPr>
        <w:t xml:space="preserve"> вертикального положения головы</w:t>
      </w:r>
    </w:p>
    <w:p w:rsidR="00DD5C60" w:rsidRPr="00DD5C60" w:rsidRDefault="00DD5C60" w:rsidP="00DD5C6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5C60">
        <w:rPr>
          <w:color w:val="000000"/>
          <w:sz w:val="28"/>
          <w:szCs w:val="28"/>
        </w:rPr>
        <w:t xml:space="preserve">И. п. лежа на спине: при помощи погремушки, яркой игрушки или </w:t>
      </w:r>
      <w:proofErr w:type="spellStart"/>
      <w:r w:rsidRPr="00DD5C60">
        <w:rPr>
          <w:color w:val="000000"/>
          <w:sz w:val="28"/>
          <w:szCs w:val="28"/>
        </w:rPr>
        <w:t>щелкания</w:t>
      </w:r>
      <w:proofErr w:type="spellEnd"/>
      <w:r w:rsidRPr="00DD5C60">
        <w:rPr>
          <w:color w:val="000000"/>
          <w:sz w:val="28"/>
          <w:szCs w:val="28"/>
        </w:rPr>
        <w:t xml:space="preserve"> пальцами стимулировать повороты глазами и головой влево-</w:t>
      </w:r>
      <w:r w:rsidRPr="00DD5C60">
        <w:rPr>
          <w:color w:val="000000"/>
          <w:sz w:val="28"/>
          <w:szCs w:val="28"/>
        </w:rPr>
        <w:lastRenderedPageBreak/>
        <w:t xml:space="preserve">вправо, круговые движения почасовой стрелке и против, сгибание и разгибание </w:t>
      </w:r>
      <w:r w:rsidR="00452E7C">
        <w:rPr>
          <w:color w:val="000000"/>
          <w:sz w:val="28"/>
          <w:szCs w:val="28"/>
        </w:rPr>
        <w:t>шеи</w:t>
      </w:r>
      <w:r w:rsidRPr="00DD5C60">
        <w:rPr>
          <w:color w:val="000000"/>
          <w:sz w:val="28"/>
          <w:szCs w:val="28"/>
        </w:rPr>
        <w:t>.</w:t>
      </w:r>
    </w:p>
    <w:p w:rsidR="00DD5C60" w:rsidRPr="00DD5C60" w:rsidRDefault="00DD5C60" w:rsidP="00DD5C6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5C60">
        <w:rPr>
          <w:color w:val="000000"/>
          <w:sz w:val="28"/>
          <w:szCs w:val="28"/>
        </w:rPr>
        <w:t xml:space="preserve">То же, но </w:t>
      </w:r>
      <w:r>
        <w:rPr>
          <w:color w:val="000000"/>
          <w:sz w:val="28"/>
          <w:szCs w:val="28"/>
        </w:rPr>
        <w:t xml:space="preserve">и.п. лежа на животе </w:t>
      </w:r>
      <w:r w:rsidRPr="00DD5C60">
        <w:rPr>
          <w:color w:val="000000"/>
          <w:sz w:val="28"/>
          <w:szCs w:val="28"/>
        </w:rPr>
        <w:t>с подложенным под плечевой пояс валиком.</w:t>
      </w:r>
    </w:p>
    <w:p w:rsidR="00DD5C60" w:rsidRPr="00DD5C60" w:rsidRDefault="00DD5C60" w:rsidP="00DD5C6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5C60">
        <w:rPr>
          <w:color w:val="000000"/>
          <w:sz w:val="28"/>
          <w:szCs w:val="28"/>
        </w:rPr>
        <w:t xml:space="preserve">И. п. лежа на спине в позе «эмбриона (ноги согнуты и прижаты к животу, руки скрещены на груди или вокруг коленей): плечевой пояс ребенка приподнимается руками </w:t>
      </w:r>
      <w:r w:rsidR="00AF286A">
        <w:rPr>
          <w:color w:val="000000"/>
          <w:sz w:val="28"/>
          <w:szCs w:val="28"/>
        </w:rPr>
        <w:t>специалиста</w:t>
      </w:r>
      <w:r w:rsidRPr="00DD5C60">
        <w:rPr>
          <w:color w:val="000000"/>
          <w:sz w:val="28"/>
          <w:szCs w:val="28"/>
        </w:rPr>
        <w:t xml:space="preserve"> и выносится вперед – стимулируется подъем ребенком головы.</w:t>
      </w:r>
    </w:p>
    <w:p w:rsidR="00DD5C60" w:rsidRPr="00DD5C60" w:rsidRDefault="00DD5C60" w:rsidP="00DD5C6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5C60">
        <w:rPr>
          <w:color w:val="000000"/>
          <w:sz w:val="28"/>
          <w:szCs w:val="28"/>
        </w:rPr>
        <w:t>И. п. лежа на спине: ребенка слегка подтягивают за плечи – создаются условия для подъема головы.</w:t>
      </w:r>
    </w:p>
    <w:p w:rsidR="00DD5C60" w:rsidRPr="00DD5C60" w:rsidRDefault="00DD5C60" w:rsidP="00DD5C6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5C60">
        <w:rPr>
          <w:color w:val="000000"/>
          <w:sz w:val="28"/>
          <w:szCs w:val="28"/>
        </w:rPr>
        <w:t>То же, но тягу производить за предплечья или кисти – это способствует подъему головы и затем туловища.</w:t>
      </w:r>
    </w:p>
    <w:p w:rsidR="00DD5C60" w:rsidRPr="00DD5C60" w:rsidRDefault="00DD5C60" w:rsidP="00DD5C6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5C60">
        <w:rPr>
          <w:color w:val="000000"/>
          <w:sz w:val="28"/>
          <w:szCs w:val="28"/>
        </w:rPr>
        <w:t>И. п. лежа на животе: пассивные повороты головы ребенка в обе стороны.</w:t>
      </w:r>
    </w:p>
    <w:p w:rsidR="00DD5C60" w:rsidRPr="00DD5C60" w:rsidRDefault="00DD5C60" w:rsidP="00DD5C6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5C60">
        <w:rPr>
          <w:color w:val="000000"/>
          <w:sz w:val="28"/>
          <w:szCs w:val="28"/>
        </w:rPr>
        <w:t>И. п. лежа на животе, голова повернута в одну из сторон: потряхиванием погремушки со стороны затылка ребенка вызывать попытки самостоятельного поворота головы в сторону звукового раздражителя.</w:t>
      </w:r>
    </w:p>
    <w:p w:rsidR="00DD5C60" w:rsidRPr="00DD5C60" w:rsidRDefault="00DD5C60" w:rsidP="00DD5C6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5C60">
        <w:rPr>
          <w:color w:val="000000"/>
          <w:sz w:val="28"/>
          <w:szCs w:val="28"/>
        </w:rPr>
        <w:t>И. п. лежа на животе, голова несколько выступает за край топчана – данное положение содействует подъему и стабилизации головы.</w:t>
      </w:r>
    </w:p>
    <w:p w:rsidR="00DD5C60" w:rsidRPr="00DD5C60" w:rsidRDefault="00DD5C60" w:rsidP="00DD5C6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5C60">
        <w:rPr>
          <w:color w:val="000000"/>
          <w:sz w:val="28"/>
          <w:szCs w:val="28"/>
        </w:rPr>
        <w:t>То же, но подъем и повороты головы достигаются за счет привлечения внимания ребенка к звукам (голоса, погремушки) или яркой игрушке.</w:t>
      </w:r>
    </w:p>
    <w:p w:rsidR="00DD5C60" w:rsidRPr="00DD5C60" w:rsidRDefault="00DD5C60" w:rsidP="00DD5C6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D5C60">
        <w:rPr>
          <w:color w:val="000000"/>
          <w:sz w:val="28"/>
          <w:szCs w:val="28"/>
        </w:rPr>
        <w:t xml:space="preserve">И. п. лежа на животе, подкладыванием рук </w:t>
      </w:r>
      <w:r w:rsidR="00AF286A">
        <w:rPr>
          <w:color w:val="000000"/>
          <w:sz w:val="28"/>
          <w:szCs w:val="28"/>
        </w:rPr>
        <w:t>специалиста</w:t>
      </w:r>
      <w:r w:rsidRPr="00DD5C60">
        <w:rPr>
          <w:color w:val="000000"/>
          <w:sz w:val="28"/>
          <w:szCs w:val="28"/>
        </w:rPr>
        <w:t xml:space="preserve"> под грудь ребенка вызывается реакция выпрямления головы.</w:t>
      </w:r>
    </w:p>
    <w:p w:rsidR="00FC7046" w:rsidRPr="00DD5C60" w:rsidRDefault="00970313" w:rsidP="00452E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C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втором этапе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необходимо стимулировать р</w:t>
      </w:r>
      <w:r w:rsidR="00376E83">
        <w:rPr>
          <w:rFonts w:ascii="Times New Roman" w:hAnsi="Times New Roman" w:cs="Times New Roman"/>
          <w:color w:val="000000" w:themeColor="text1"/>
          <w:sz w:val="28"/>
          <w:szCs w:val="28"/>
        </w:rPr>
        <w:t>азнообразную двигательную актив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ность ребенка, повороты тела со спины на живот, учить м</w:t>
      </w:r>
      <w:r w:rsidR="00376E83">
        <w:rPr>
          <w:rFonts w:ascii="Times New Roman" w:hAnsi="Times New Roman" w:cs="Times New Roman"/>
          <w:color w:val="000000" w:themeColor="text1"/>
          <w:sz w:val="28"/>
          <w:szCs w:val="28"/>
        </w:rPr>
        <w:t>алы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 свободно крутиться на </w:t>
      </w:r>
      <w:r w:rsidR="00376E83">
        <w:rPr>
          <w:rFonts w:ascii="Times New Roman" w:hAnsi="Times New Roman" w:cs="Times New Roman"/>
          <w:color w:val="000000" w:themeColor="text1"/>
          <w:sz w:val="28"/>
          <w:szCs w:val="28"/>
        </w:rPr>
        <w:t>животе с вытянутыми и отведенны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ми в сторону ногами.</w:t>
      </w:r>
    </w:p>
    <w:p w:rsidR="00FC7046" w:rsidRPr="00DD5C60" w:rsidRDefault="00FC7046" w:rsidP="00452E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положениями для стимулирования двигательной активности  ребенка на этом этапе будут позы лежа на животе, на спине и лежа на боку.</w:t>
      </w:r>
    </w:p>
    <w:p w:rsidR="00FC7046" w:rsidRPr="00DD5C60" w:rsidRDefault="00FC7046" w:rsidP="00452E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Полезными для решения этих задач являются специальные уп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ражнения на мяче, с помощью небольших покачивающих, перекатывающих и потряхивающих движений мяча можно добиться снижения мышечного тонуса и облегчения произвольных движений в конечностях. </w:t>
      </w:r>
    </w:p>
    <w:p w:rsidR="00446270" w:rsidRPr="00DD5C60" w:rsidRDefault="00446270" w:rsidP="004462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i/>
          <w:color w:val="000000" w:themeColor="text1"/>
          <w:sz w:val="28"/>
          <w:szCs w:val="28"/>
        </w:rPr>
        <w:t>Упражнение 1.</w:t>
      </w:r>
      <w:r w:rsidRPr="00DD5C60">
        <w:rPr>
          <w:color w:val="000000" w:themeColor="text1"/>
          <w:sz w:val="28"/>
          <w:szCs w:val="28"/>
        </w:rPr>
        <w:t xml:space="preserve"> Ребенок в положении на жи</w:t>
      </w:r>
      <w:r w:rsidR="00452E7C">
        <w:rPr>
          <w:color w:val="000000" w:themeColor="text1"/>
          <w:sz w:val="28"/>
          <w:szCs w:val="28"/>
        </w:rPr>
        <w:t>воте поме</w:t>
      </w:r>
      <w:r w:rsidR="00452E7C">
        <w:rPr>
          <w:color w:val="000000" w:themeColor="text1"/>
          <w:sz w:val="28"/>
          <w:szCs w:val="28"/>
        </w:rPr>
        <w:softHyphen/>
        <w:t>щается на большой мяч,</w:t>
      </w:r>
      <w:r w:rsidR="005B4393">
        <w:rPr>
          <w:color w:val="000000"/>
          <w:sz w:val="28"/>
          <w:szCs w:val="28"/>
        </w:rPr>
        <w:t>специалист</w:t>
      </w:r>
      <w:r w:rsidRPr="00DD5C60">
        <w:rPr>
          <w:color w:val="000000" w:themeColor="text1"/>
          <w:sz w:val="28"/>
          <w:szCs w:val="28"/>
        </w:rPr>
        <w:t xml:space="preserve"> стоит на коленях сзади ребенка, между его ног, препятствуя их </w:t>
      </w:r>
      <w:r w:rsidRPr="00DD5C60">
        <w:rPr>
          <w:color w:val="000000" w:themeColor="text1"/>
          <w:sz w:val="28"/>
          <w:szCs w:val="28"/>
        </w:rPr>
        <w:lastRenderedPageBreak/>
        <w:t>сведению. Руки ре</w:t>
      </w:r>
      <w:r w:rsidRPr="00DD5C60">
        <w:rPr>
          <w:color w:val="000000" w:themeColor="text1"/>
          <w:sz w:val="28"/>
          <w:szCs w:val="28"/>
        </w:rPr>
        <w:softHyphen/>
        <w:t>бенка вытянуты вперед. Для преодоления повышения мы</w:t>
      </w:r>
      <w:r w:rsidRPr="00DD5C60">
        <w:rPr>
          <w:color w:val="000000" w:themeColor="text1"/>
          <w:sz w:val="28"/>
          <w:szCs w:val="28"/>
        </w:rPr>
        <w:softHyphen/>
        <w:t xml:space="preserve">шечного тонуса </w:t>
      </w:r>
      <w:r w:rsidR="005B4393">
        <w:rPr>
          <w:color w:val="000000"/>
          <w:sz w:val="28"/>
          <w:szCs w:val="28"/>
        </w:rPr>
        <w:t>специалист</w:t>
      </w:r>
      <w:r w:rsidRPr="00DD5C60">
        <w:rPr>
          <w:color w:val="000000" w:themeColor="text1"/>
          <w:sz w:val="28"/>
          <w:szCs w:val="28"/>
        </w:rPr>
        <w:t xml:space="preserve"> кладет руку на ягодицы ребенка и нежными потряхивающими и покачивающими движениями давит вниз. Таким путем достигается снижение мышечного тонуса и облегчаются произвольные движения в конечно</w:t>
      </w:r>
      <w:r w:rsidRPr="00DD5C60">
        <w:rPr>
          <w:color w:val="000000" w:themeColor="text1"/>
          <w:sz w:val="28"/>
          <w:szCs w:val="28"/>
        </w:rPr>
        <w:softHyphen/>
        <w:t>стях.</w:t>
      </w:r>
    </w:p>
    <w:p w:rsidR="00446270" w:rsidRPr="00DD5C60" w:rsidRDefault="00446270" w:rsidP="004462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i/>
          <w:color w:val="000000" w:themeColor="text1"/>
          <w:sz w:val="28"/>
          <w:szCs w:val="28"/>
        </w:rPr>
        <w:t>Упражнение 2.</w:t>
      </w:r>
      <w:r w:rsidRPr="00DD5C60">
        <w:rPr>
          <w:color w:val="000000" w:themeColor="text1"/>
          <w:sz w:val="28"/>
          <w:szCs w:val="28"/>
        </w:rPr>
        <w:t>Для преодоления высокого мышечного тонуса в мышцах пле</w:t>
      </w:r>
      <w:r w:rsidRPr="00DD5C60">
        <w:rPr>
          <w:color w:val="000000" w:themeColor="text1"/>
          <w:sz w:val="28"/>
          <w:szCs w:val="28"/>
        </w:rPr>
        <w:softHyphen/>
        <w:t>чевого пояса рука взрослого помещается на верхнюю часть спи</w:t>
      </w:r>
      <w:r w:rsidRPr="00DD5C60">
        <w:rPr>
          <w:color w:val="000000" w:themeColor="text1"/>
          <w:sz w:val="28"/>
          <w:szCs w:val="28"/>
        </w:rPr>
        <w:softHyphen/>
        <w:t>ны и нежно толкает и «катает» верхнюю часть спины вниз к тазу. Если этими приемами снизить мышечный тонус не удает</w:t>
      </w:r>
      <w:r w:rsidRPr="00DD5C60">
        <w:rPr>
          <w:color w:val="000000" w:themeColor="text1"/>
          <w:sz w:val="28"/>
          <w:szCs w:val="28"/>
        </w:rPr>
        <w:softHyphen/>
        <w:t>ся, то медленно покачивают и перекатывают мяч до нормализа</w:t>
      </w:r>
      <w:r w:rsidRPr="00DD5C60">
        <w:rPr>
          <w:color w:val="000000" w:themeColor="text1"/>
          <w:sz w:val="28"/>
          <w:szCs w:val="28"/>
        </w:rPr>
        <w:softHyphen/>
        <w:t>ции мышечного тонуса.</w:t>
      </w:r>
    </w:p>
    <w:p w:rsidR="00446270" w:rsidRDefault="00446270" w:rsidP="0044627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color w:val="000000" w:themeColor="text1"/>
          <w:sz w:val="28"/>
          <w:szCs w:val="28"/>
        </w:rPr>
        <w:t>После снижения мышечного тонуса стимулируют различные произвольные движения и, в первую очередь, повороты с одно</w:t>
      </w:r>
      <w:r w:rsidRPr="00DD5C60">
        <w:rPr>
          <w:color w:val="000000" w:themeColor="text1"/>
          <w:sz w:val="28"/>
          <w:szCs w:val="28"/>
        </w:rPr>
        <w:softHyphen/>
        <w:t>временным разгибанием тулови</w:t>
      </w:r>
      <w:r w:rsidR="00452E7C">
        <w:rPr>
          <w:color w:val="000000" w:themeColor="text1"/>
          <w:sz w:val="28"/>
          <w:szCs w:val="28"/>
        </w:rPr>
        <w:t>ща, формируют правильную опо</w:t>
      </w:r>
      <w:r w:rsidR="00452E7C">
        <w:rPr>
          <w:color w:val="000000" w:themeColor="text1"/>
          <w:sz w:val="28"/>
          <w:szCs w:val="28"/>
        </w:rPr>
        <w:softHyphen/>
        <w:t>ру</w:t>
      </w:r>
      <w:r w:rsidRPr="00DD5C60">
        <w:rPr>
          <w:color w:val="000000" w:themeColor="text1"/>
          <w:sz w:val="28"/>
          <w:szCs w:val="28"/>
        </w:rPr>
        <w:t>.</w:t>
      </w:r>
    </w:p>
    <w:p w:rsidR="009E4C1F" w:rsidRPr="00DE1330" w:rsidRDefault="009E4C1F" w:rsidP="009E4C1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DE1330">
        <w:rPr>
          <w:b/>
          <w:color w:val="000000"/>
          <w:sz w:val="28"/>
          <w:szCs w:val="28"/>
        </w:rPr>
        <w:t>Упражнения для формирования контроля за положением головы и развития</w:t>
      </w:r>
      <w:r w:rsidR="00DE1330">
        <w:rPr>
          <w:b/>
          <w:color w:val="000000"/>
          <w:sz w:val="28"/>
          <w:szCs w:val="28"/>
        </w:rPr>
        <w:t xml:space="preserve"> реакций опоры и равновесия рук</w:t>
      </w:r>
    </w:p>
    <w:p w:rsidR="009E4C1F" w:rsidRPr="009E4C1F" w:rsidRDefault="009E4C1F" w:rsidP="009E4C1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E4C1F">
        <w:rPr>
          <w:color w:val="000000"/>
          <w:sz w:val="28"/>
          <w:szCs w:val="28"/>
        </w:rPr>
        <w:t>И. п. лежа на животе: пассивное подкладывание под грудь согнутых в локтевых суставах рук ребенка – формируется ощущение опоры.</w:t>
      </w:r>
    </w:p>
    <w:p w:rsidR="009E4C1F" w:rsidRPr="009E4C1F" w:rsidRDefault="009E4C1F" w:rsidP="009E4C1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E4C1F">
        <w:rPr>
          <w:color w:val="000000"/>
          <w:sz w:val="28"/>
          <w:szCs w:val="28"/>
        </w:rPr>
        <w:t>То же, но протягиванием ребенку игрушки стимулируется вынос вперед поочередно левой и правой руки с сохранением опоры на противоположной руке.</w:t>
      </w:r>
    </w:p>
    <w:p w:rsidR="009E4C1F" w:rsidRPr="009E4C1F" w:rsidRDefault="009E4C1F" w:rsidP="009E4C1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E4C1F">
        <w:rPr>
          <w:color w:val="000000"/>
          <w:sz w:val="28"/>
          <w:szCs w:val="28"/>
        </w:rPr>
        <w:t>То же, но опора выполняется на более пораженной руке, которая предварительно выводится несколько в сторону – вперед: противоположной рукой ребенок манипулирует с игрушкой.</w:t>
      </w:r>
    </w:p>
    <w:p w:rsidR="009E4C1F" w:rsidRPr="009E4C1F" w:rsidRDefault="009E4C1F" w:rsidP="009E4C1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E4C1F">
        <w:rPr>
          <w:color w:val="000000"/>
          <w:sz w:val="28"/>
          <w:szCs w:val="28"/>
        </w:rPr>
        <w:t xml:space="preserve">И. п. лежа на животе, руки параллельны туловищу, полусогнуты (или выпрямлены) и расположены ладонями на опоре: </w:t>
      </w:r>
      <w:r w:rsidR="005B4393">
        <w:rPr>
          <w:color w:val="000000"/>
          <w:sz w:val="28"/>
          <w:szCs w:val="28"/>
        </w:rPr>
        <w:t>специалист</w:t>
      </w:r>
      <w:r w:rsidRPr="009E4C1F">
        <w:rPr>
          <w:color w:val="000000"/>
          <w:sz w:val="28"/>
          <w:szCs w:val="28"/>
        </w:rPr>
        <w:t xml:space="preserve"> надавливает на плечевой пояс ребенка по направлению осей плеч.</w:t>
      </w:r>
    </w:p>
    <w:p w:rsidR="009E4C1F" w:rsidRDefault="009E4C1F" w:rsidP="009E4C1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E4C1F">
        <w:rPr>
          <w:color w:val="000000"/>
          <w:sz w:val="28"/>
          <w:szCs w:val="28"/>
        </w:rPr>
        <w:t>И. п. лежа на животе: производится пассивное выставление опоры на плечи, предплечья параллельны, ладонями кверху (фиксация данного положения достигается при помощи рассматривания ребенком вложенной в его руки игрушки).</w:t>
      </w:r>
    </w:p>
    <w:p w:rsidR="009E4C1F" w:rsidRPr="00DE1330" w:rsidRDefault="009E4C1F" w:rsidP="009E4C1F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3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Упражнения для формирования поворотов туловища в положении лежа</w:t>
      </w:r>
    </w:p>
    <w:p w:rsidR="009E4C1F" w:rsidRPr="009E4C1F" w:rsidRDefault="009E4C1F" w:rsidP="009E4C1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И. п. лежа на спине: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захватывает двумя руками голову ребенка и плавно поворачивает ее вокруг продольной оси туловища в сторону 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предполагаемого поворота – стимулируется последовательное активное включение в поворот плечевого пояса, туловища, таза и ног.</w:t>
      </w:r>
    </w:p>
    <w:p w:rsidR="009E4C1F" w:rsidRPr="009E4C1F" w:rsidRDefault="009E4C1F" w:rsidP="009E4C1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то же, но 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 ребенку помощь в выполнении поворота за счет тяги противоположной руки вбок по касательной.</w:t>
      </w:r>
    </w:p>
    <w:p w:rsidR="009E4C1F" w:rsidRPr="009E4C1F" w:rsidRDefault="009E4C1F" w:rsidP="009E4C1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то же, но 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захватывает ребенка за согнутые в коленных суставах ноги и выполняет поворот – предполагается дальнейший поворот таза и туловища.</w:t>
      </w:r>
    </w:p>
    <w:p w:rsidR="009E4C1F" w:rsidRPr="009E4C1F" w:rsidRDefault="009E4C1F" w:rsidP="009E4C1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лежа на спине (или животе) у нижнего края наклонной поверхности: 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выводит вперед – вверх в сторону поворота плечи ребенка, ожидая его дальнейшего активного включения в поворот (помощь 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сохраняется, но степень ее варьируется).</w:t>
      </w:r>
    </w:p>
    <w:p w:rsidR="009E4C1F" w:rsidRPr="009E4C1F" w:rsidRDefault="009E4C1F" w:rsidP="009E4C1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лежа на спине поперек надувного бревна (валика) в районе поясницы: привлекая внимание ребенка игрушкой, расположенной у дальнего края бревна, стимулируются самостоятельные перевороты в соответствующую сторону. При необходимости 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соответствующую помощь.</w:t>
      </w:r>
    </w:p>
    <w:p w:rsidR="004D0FA8" w:rsidRPr="00DD5C60" w:rsidRDefault="00970313" w:rsidP="00365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C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третьем этапе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важно стимулировать ползанье</w:t>
      </w:r>
      <w:r w:rsidR="004D0FA8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вперед и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назад, учить ребенка ползать по кругу</w:t>
      </w:r>
      <w:r w:rsidR="004D0FA8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ползать вперед к игрушке при помощи под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тягивания на руках, а в дальнейшем и отталкивания ногами.</w:t>
      </w:r>
    </w:p>
    <w:p w:rsidR="007D3EDD" w:rsidRPr="00DD5C60" w:rsidRDefault="007D3EDD" w:rsidP="00365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положениями для стимулирования двигательной активности  ребенка на этом этапе будут позы лежа на животе, на спине и лежа на боку.</w:t>
      </w:r>
    </w:p>
    <w:p w:rsidR="000E540C" w:rsidRDefault="007D3EDD" w:rsidP="00365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Помочь в решении этих задач и научить ребенка ползать можно</w:t>
      </w:r>
      <w:r w:rsidR="0036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опоры  для </w:t>
      </w:r>
      <w:proofErr w:type="spellStart"/>
      <w:r w:rsidR="00365EF0">
        <w:rPr>
          <w:rFonts w:ascii="Times New Roman" w:hAnsi="Times New Roman" w:cs="Times New Roman"/>
          <w:color w:val="000000" w:themeColor="text1"/>
          <w:sz w:val="28"/>
          <w:szCs w:val="28"/>
        </w:rPr>
        <w:t>ползания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,наклонных</w:t>
      </w:r>
      <w:proofErr w:type="spellEnd"/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плоскостей, мячей и валиков.</w:t>
      </w:r>
    </w:p>
    <w:p w:rsidR="009E4C1F" w:rsidRPr="00365EF0" w:rsidRDefault="009E4C1F" w:rsidP="009E4C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Упражнения для преодоления </w:t>
      </w:r>
      <w:proofErr w:type="spellStart"/>
      <w:r w:rsidRPr="00365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сгибательно-приводящих</w:t>
      </w:r>
      <w:proofErr w:type="spellEnd"/>
      <w:r w:rsidRPr="00365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установок нижних конечностей</w:t>
      </w:r>
    </w:p>
    <w:p w:rsidR="009E4C1F" w:rsidRPr="009E4C1F" w:rsidRDefault="009E4C1F" w:rsidP="00365EF0">
      <w:pPr>
        <w:pStyle w:val="a3"/>
        <w:shd w:val="clear" w:color="auto" w:fill="FFFFFF"/>
        <w:spacing w:after="0" w:line="36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Из исходного положения лежа на спине</w:t>
      </w:r>
      <w:r w:rsidR="00365E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E4C1F" w:rsidRPr="009E4C1F" w:rsidRDefault="009E4C1F" w:rsidP="009E4C1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Потряхивание ног ребенка вверх-вниз, удерживая их за лодыжки.</w:t>
      </w:r>
    </w:p>
    <w:p w:rsidR="009E4C1F" w:rsidRPr="009E4C1F" w:rsidRDefault="009E4C1F" w:rsidP="009E4C1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же, но выполнять круговые движения-потряхивания (правая нога – по часовой стрелке, левая – против часовой).</w:t>
      </w:r>
    </w:p>
    <w:p w:rsidR="009E4C1F" w:rsidRPr="009E4C1F" w:rsidRDefault="009E4C1F" w:rsidP="009E4C1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Отведение в сторону прямой ноги, другая при этом также прямая и прижимается 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полу.</w:t>
      </w:r>
    </w:p>
    <w:p w:rsidR="009E4C1F" w:rsidRPr="009E4C1F" w:rsidRDefault="009E4C1F" w:rsidP="009E4C1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Одновременные разведения в стороны согнутых в коленных суставах ног, начиная с малой амплитуды и с дальнейшим ее увеличением.</w:t>
      </w:r>
    </w:p>
    <w:p w:rsidR="009E4C1F" w:rsidRPr="009E4C1F" w:rsidRDefault="009E4C1F" w:rsidP="009E4C1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Одновременное сгибание ног к животу с последующим их разгибанием.</w:t>
      </w:r>
    </w:p>
    <w:p w:rsidR="009E4C1F" w:rsidRPr="009E4C1F" w:rsidRDefault="009E4C1F" w:rsidP="009E4C1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Круговые движения обеими согнутыми в коленных суставах ногами почасовой стрелке и против, таз ребенка при этом фиксируется 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Pr="00365E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C1F" w:rsidRPr="00365EF0" w:rsidRDefault="009E4C1F" w:rsidP="009E4C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для формирования положения на четвереньках</w:t>
      </w:r>
    </w:p>
    <w:p w:rsidR="009E4C1F" w:rsidRPr="009E4C1F" w:rsidRDefault="009E4C1F" w:rsidP="009E4C1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лежа на животе: 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пассивное выпрямление рук ребенка вдоль тела вверх, что приводит к подъему головы и сгибанию ног – происходит переход ребенка в положение на четвереньках (на основе симметричного тонического шейного рефлекса).</w:t>
      </w:r>
    </w:p>
    <w:p w:rsidR="009E4C1F" w:rsidRPr="009E4C1F" w:rsidRDefault="009E4C1F" w:rsidP="009E4C1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И. п. лежа животом на валике: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пассивно разгибает голову ребенка, сгибает – разводит ноги – тяжесть тела переносится на тазовый пояс, руки при этом выполняют поддерживающую функцию.</w:t>
      </w:r>
    </w:p>
    <w:p w:rsidR="009E4C1F" w:rsidRPr="009E4C1F" w:rsidRDefault="009E4C1F" w:rsidP="009E4C1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И. п. лежа грудью на ладони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B4393" w:rsidRPr="00365EF0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приподнимает верхнюю часть тела ребенка под грудь вверх, при этом одной ноге пассивно придается положение сгибания.</w:t>
      </w:r>
    </w:p>
    <w:p w:rsidR="009E4C1F" w:rsidRPr="009E4C1F" w:rsidRDefault="009E4C1F" w:rsidP="009E4C1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лежа на животе, опора на вытянутые руки: </w:t>
      </w:r>
      <w:r w:rsidR="005B4393" w:rsidRPr="00025DA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сгибает одну ногу в колене – бедре и фиксирует ее в этом положении; затем подтягивает таз ребенка в сторону опорной ноги – предполагается сгибание и вынос вперед противоположной ноги.</w:t>
      </w:r>
    </w:p>
    <w:p w:rsidR="009E4C1F" w:rsidRPr="009E4C1F" w:rsidRDefault="009E4C1F" w:rsidP="009E4C1F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сидя на пятках: </w:t>
      </w:r>
      <w:r w:rsidR="005B4393" w:rsidRPr="00025DA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отводит прямые руки ребенка назад – вверх, разворачивает кнаружи и приближает к позвоночному столбу – это вызывает наклон ребенка вперед.</w:t>
      </w:r>
    </w:p>
    <w:p w:rsidR="009E4C1F" w:rsidRPr="00025DAE" w:rsidRDefault="009E4C1F" w:rsidP="009E4C1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5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для формирования умения ползать на четвереньках</w:t>
      </w:r>
    </w:p>
    <w:p w:rsidR="009E4C1F" w:rsidRPr="009E4C1F" w:rsidRDefault="009E4C1F" w:rsidP="009E4C1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лежа на животе: </w:t>
      </w:r>
      <w:r w:rsidR="005B4393" w:rsidRPr="00025DA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приподнимает несколько вверх таз ребенка, чем вызывает у него «реакцию лягушки» со сгибанием и выносом вперед одной из ног.</w:t>
      </w:r>
    </w:p>
    <w:p w:rsidR="009E4C1F" w:rsidRPr="009E4C1F" w:rsidRDefault="009E4C1F" w:rsidP="009E4C1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лежа на животе, таз немного приподнят, одна из ног согнута и вынесена вперед: </w:t>
      </w:r>
      <w:r w:rsidR="005B4393" w:rsidRPr="00025DA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подставляет свою кисть под подошву согнутой ноги, вызывая этим рефлекс отталкивания.</w:t>
      </w:r>
    </w:p>
    <w:p w:rsidR="009E4C1F" w:rsidRPr="009E4C1F" w:rsidRDefault="009E4C1F" w:rsidP="009E4C1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 п. лежа на животе на опоре для ползанья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опора на выпрямленные руки: </w:t>
      </w:r>
      <w:r w:rsidR="005B4393" w:rsidRPr="00E74A17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передвигает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опору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параллельно полу вперед, вызывая у ребенка шаговые движения руками.</w:t>
      </w:r>
    </w:p>
    <w:p w:rsidR="009E4C1F" w:rsidRPr="009E4C1F" w:rsidRDefault="009E4C1F" w:rsidP="009E4C1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же,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перемещается </w:t>
      </w:r>
      <w:r w:rsidR="005B4393" w:rsidRPr="00E74A17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направлениях.</w:t>
      </w:r>
    </w:p>
    <w:p w:rsidR="009E4C1F" w:rsidRPr="009E4C1F" w:rsidRDefault="009E4C1F" w:rsidP="009E4C1F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И. п. лежа животом на надувном бревне (валике):</w:t>
      </w:r>
      <w:r w:rsidR="005B4393" w:rsidRPr="00E74A17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удерживает ребенка за ноги и проталкивает вперед, вызывая у него шаговые движения руками; то же выполняется в обратную сторону.</w:t>
      </w:r>
    </w:p>
    <w:p w:rsidR="005B4393" w:rsidRDefault="00970313" w:rsidP="00E74A1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DD5C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четвертом этапе</w:t>
      </w:r>
      <w:r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стимулировать ребенка сидеть в разли</w:t>
      </w:r>
      <w:r w:rsidR="000E540C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чных положениях, с опорой и без, поэтому вариант исходных положений для упражнений и поз для зан</w:t>
      </w:r>
      <w:r w:rsidR="00E74A17">
        <w:rPr>
          <w:rFonts w:ascii="Times New Roman" w:hAnsi="Times New Roman" w:cs="Times New Roman"/>
          <w:color w:val="000000" w:themeColor="text1"/>
          <w:sz w:val="28"/>
          <w:szCs w:val="28"/>
        </w:rPr>
        <w:t>ятий значительно расширяется</w:t>
      </w:r>
      <w:r w:rsidR="000E540C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: сидя с опорой на ноги, сидя в ортопедическом стуле</w:t>
      </w:r>
      <w:r w:rsidR="00076124">
        <w:rPr>
          <w:rFonts w:ascii="Times New Roman" w:hAnsi="Times New Roman" w:cs="Times New Roman"/>
          <w:color w:val="000000" w:themeColor="text1"/>
          <w:sz w:val="28"/>
          <w:szCs w:val="28"/>
        </w:rPr>
        <w:t>( рис.4</w:t>
      </w:r>
      <w:r w:rsidR="00DD5C60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540C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сидя с мамой</w:t>
      </w:r>
      <w:r w:rsidR="00B661AF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рис</w:t>
      </w:r>
      <w:r w:rsidR="00076124">
        <w:rPr>
          <w:rFonts w:ascii="Times New Roman" w:hAnsi="Times New Roman" w:cs="Times New Roman"/>
          <w:color w:val="000000" w:themeColor="text1"/>
          <w:sz w:val="28"/>
          <w:szCs w:val="28"/>
        </w:rPr>
        <w:t>.1,3</w:t>
      </w:r>
      <w:r w:rsidR="00B661AF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E540C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, сидя на полу на боку с опорой на руку</w:t>
      </w:r>
      <w:r w:rsidR="00B661AF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(рис</w:t>
      </w:r>
      <w:r w:rsidR="0007612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B661AF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r w:rsidR="000E540C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сидя на полу без опоры на руки( ноги </w:t>
      </w:r>
      <w:proofErr w:type="spellStart"/>
      <w:r w:rsidR="000E540C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скрестно</w:t>
      </w:r>
      <w:proofErr w:type="spellEnd"/>
      <w:r w:rsidR="000E540C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вытянуты вперед)</w:t>
      </w:r>
      <w:r w:rsidR="00B661AF" w:rsidRPr="00DD5C60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</w:p>
    <w:p w:rsidR="000E540C" w:rsidRPr="00DD5C60" w:rsidRDefault="000E540C" w:rsidP="005B4393">
      <w:pPr>
        <w:spacing w:after="0" w:line="360" w:lineRule="auto"/>
        <w:rPr>
          <w:rFonts w:ascii="Times New Roman" w:hAnsi="Times New Roman" w:cs="Times New Roman"/>
          <w:noProof/>
          <w:color w:val="000000" w:themeColor="text1"/>
        </w:rPr>
      </w:pPr>
    </w:p>
    <w:p w:rsidR="00B661AF" w:rsidRPr="00DD5C60" w:rsidRDefault="009F0B6B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62230</wp:posOffset>
            </wp:positionV>
            <wp:extent cx="1676400" cy="2047875"/>
            <wp:effectExtent l="0" t="0" r="0" b="0"/>
            <wp:wrapTight wrapText="bothSides">
              <wp:wrapPolygon edited="0">
                <wp:start x="0" y="0"/>
                <wp:lineTo x="0" y="21500"/>
                <wp:lineTo x="21355" y="21500"/>
                <wp:lineTo x="21355" y="0"/>
                <wp:lineTo x="0" y="0"/>
              </wp:wrapPolygon>
            </wp:wrapTight>
            <wp:docPr id="8" name="Рисунок 8" descr="H:\Работа\Дети\Науменко К\Ксюша Науменко\DSC_12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:\Работа\Дети\Науменко К\Ксюша Науменко\DSC_127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5C60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-42545</wp:posOffset>
            </wp:positionV>
            <wp:extent cx="27622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1" y="21409"/>
                <wp:lineTo x="21451" y="0"/>
                <wp:lineTo x="0" y="0"/>
              </wp:wrapPolygon>
            </wp:wrapTight>
            <wp:docPr id="5" name="Рисунок 7" descr="H:\Работа\Дети\Ира Лемпияйнен\_DSC1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H:\Работа\Дети\Ира Лемпияйнен\_DSC1252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1AF" w:rsidRPr="00AA2775" w:rsidRDefault="00B661AF" w:rsidP="005B4393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:rsidR="00B661AF" w:rsidRPr="00DD5C60" w:rsidRDefault="00B661AF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A2775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A2775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A2775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A2775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 w:themeColor="text1"/>
        </w:rPr>
      </w:pPr>
    </w:p>
    <w:p w:rsidR="009F0B6B" w:rsidRDefault="009F0B6B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noProof/>
          <w:color w:val="000000" w:themeColor="text1"/>
        </w:rPr>
      </w:pPr>
    </w:p>
    <w:p w:rsidR="00AA2775" w:rsidRDefault="008B318E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color w:val="000000" w:themeColor="text1"/>
        </w:rPr>
        <w:t>Рис</w:t>
      </w:r>
      <w:r w:rsidR="00AA2775">
        <w:rPr>
          <w:noProof/>
          <w:color w:val="000000" w:themeColor="text1"/>
        </w:rPr>
        <w:t>.1</w:t>
      </w:r>
      <w:r w:rsidR="003172BA">
        <w:rPr>
          <w:noProof/>
          <w:color w:val="000000" w:themeColor="text1"/>
        </w:rPr>
        <w:tab/>
      </w:r>
      <w:r w:rsidR="003172BA">
        <w:rPr>
          <w:noProof/>
          <w:color w:val="000000" w:themeColor="text1"/>
        </w:rPr>
        <w:tab/>
      </w:r>
      <w:r w:rsidR="003172BA">
        <w:rPr>
          <w:noProof/>
          <w:color w:val="000000" w:themeColor="text1"/>
        </w:rPr>
        <w:tab/>
      </w:r>
      <w:r w:rsidR="003172BA">
        <w:rPr>
          <w:noProof/>
          <w:color w:val="000000" w:themeColor="text1"/>
        </w:rPr>
        <w:tab/>
      </w:r>
      <w:r w:rsidR="003172BA">
        <w:rPr>
          <w:noProof/>
          <w:color w:val="000000" w:themeColor="text1"/>
        </w:rPr>
        <w:tab/>
      </w:r>
      <w:r w:rsidR="003172BA">
        <w:rPr>
          <w:noProof/>
          <w:color w:val="000000" w:themeColor="text1"/>
        </w:rPr>
        <w:tab/>
      </w:r>
      <w:r w:rsidR="003172BA">
        <w:rPr>
          <w:noProof/>
          <w:color w:val="000000" w:themeColor="text1"/>
        </w:rPr>
        <w:tab/>
      </w:r>
      <w:r w:rsidR="003172BA">
        <w:rPr>
          <w:noProof/>
          <w:color w:val="000000" w:themeColor="text1"/>
        </w:rPr>
        <w:tab/>
      </w:r>
      <w:r w:rsidR="003172BA">
        <w:rPr>
          <w:noProof/>
          <w:color w:val="000000" w:themeColor="text1"/>
        </w:rPr>
        <w:tab/>
      </w:r>
      <w:r w:rsidR="003172BA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>Р</w:t>
      </w:r>
      <w:r w:rsidR="00AA2775" w:rsidRPr="00AA2775">
        <w:rPr>
          <w:noProof/>
          <w:color w:val="000000" w:themeColor="text1"/>
        </w:rPr>
        <w:t>ис.2</w:t>
      </w:r>
    </w:p>
    <w:p w:rsidR="00AA2775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161925</wp:posOffset>
            </wp:positionV>
            <wp:extent cx="1866900" cy="2447925"/>
            <wp:effectExtent l="19050" t="0" r="0" b="0"/>
            <wp:wrapTight wrapText="bothSides">
              <wp:wrapPolygon edited="0">
                <wp:start x="-220" y="0"/>
                <wp:lineTo x="-220" y="21516"/>
                <wp:lineTo x="21600" y="21516"/>
                <wp:lineTo x="21600" y="0"/>
                <wp:lineTo x="-220" y="0"/>
              </wp:wrapPolygon>
            </wp:wrapTight>
            <wp:docPr id="10" name="Рисунок 10" descr="H:\Работа\Калуга\imag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H:\Работа\Калуга\image (2)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775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100330</wp:posOffset>
            </wp:positionV>
            <wp:extent cx="2990850" cy="2510155"/>
            <wp:effectExtent l="0" t="0" r="0" b="0"/>
            <wp:wrapTight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ight>
            <wp:docPr id="9" name="Рисунок 9" descr="E:\позы и активности,скан\CCF19062013_0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E:\позы и активности,скан\CCF19062013_000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1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775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A2775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A2775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A2775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A2775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A2775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AA2775" w:rsidRPr="008B318E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</w:p>
    <w:p w:rsidR="00AA2775" w:rsidRPr="008B318E" w:rsidRDefault="00AA2775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</w:rPr>
      </w:pPr>
    </w:p>
    <w:p w:rsidR="00AA2775" w:rsidRPr="00AA2775" w:rsidRDefault="008B318E" w:rsidP="00AA277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8B318E">
        <w:rPr>
          <w:color w:val="000000" w:themeColor="text1"/>
        </w:rPr>
        <w:t>Р</w:t>
      </w:r>
      <w:r w:rsidR="00AA2775" w:rsidRPr="008B318E">
        <w:rPr>
          <w:color w:val="000000" w:themeColor="text1"/>
        </w:rPr>
        <w:t xml:space="preserve">ис.3      </w:t>
      </w:r>
      <w:r w:rsidR="003172BA">
        <w:rPr>
          <w:color w:val="000000" w:themeColor="text1"/>
        </w:rPr>
        <w:tab/>
      </w:r>
      <w:r w:rsidR="003172BA">
        <w:rPr>
          <w:color w:val="000000" w:themeColor="text1"/>
        </w:rPr>
        <w:tab/>
      </w:r>
      <w:r w:rsidR="003172BA">
        <w:rPr>
          <w:color w:val="000000" w:themeColor="text1"/>
        </w:rPr>
        <w:tab/>
      </w:r>
      <w:r w:rsidR="003172BA">
        <w:rPr>
          <w:color w:val="000000" w:themeColor="text1"/>
        </w:rPr>
        <w:tab/>
      </w:r>
      <w:r w:rsidR="003172BA">
        <w:rPr>
          <w:color w:val="000000" w:themeColor="text1"/>
        </w:rPr>
        <w:tab/>
      </w:r>
      <w:r w:rsidR="003172BA">
        <w:rPr>
          <w:color w:val="000000" w:themeColor="text1"/>
        </w:rPr>
        <w:tab/>
      </w:r>
      <w:r w:rsidR="003172BA">
        <w:rPr>
          <w:color w:val="000000" w:themeColor="text1"/>
        </w:rPr>
        <w:tab/>
      </w:r>
      <w:r w:rsidR="003172BA">
        <w:rPr>
          <w:color w:val="000000" w:themeColor="text1"/>
        </w:rPr>
        <w:tab/>
      </w:r>
      <w:r w:rsidR="003172BA">
        <w:rPr>
          <w:color w:val="000000" w:themeColor="text1"/>
        </w:rPr>
        <w:tab/>
      </w:r>
      <w:r w:rsidR="003172BA">
        <w:rPr>
          <w:color w:val="000000" w:themeColor="text1"/>
        </w:rPr>
        <w:tab/>
      </w:r>
      <w:r w:rsidR="003172BA">
        <w:rPr>
          <w:color w:val="000000" w:themeColor="text1"/>
        </w:rPr>
        <w:tab/>
      </w:r>
      <w:r w:rsidR="00AA2775" w:rsidRPr="008B318E">
        <w:rPr>
          <w:color w:val="000000" w:themeColor="text1"/>
        </w:rPr>
        <w:t xml:space="preserve">    </w:t>
      </w:r>
      <w:r w:rsidRPr="008B318E">
        <w:rPr>
          <w:color w:val="000000" w:themeColor="text1"/>
        </w:rPr>
        <w:t xml:space="preserve">Рис.4                                                            </w:t>
      </w:r>
    </w:p>
    <w:p w:rsidR="000E540C" w:rsidRPr="00DD5C60" w:rsidRDefault="00B661AF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color w:val="000000" w:themeColor="text1"/>
          <w:sz w:val="28"/>
          <w:szCs w:val="28"/>
        </w:rPr>
        <w:lastRenderedPageBreak/>
        <w:t>Важно помнить, что если ребенок сидит на чем-т</w:t>
      </w:r>
      <w:r w:rsidR="008B318E">
        <w:rPr>
          <w:color w:val="000000" w:themeColor="text1"/>
          <w:sz w:val="28"/>
          <w:szCs w:val="28"/>
        </w:rPr>
        <w:t>о (</w:t>
      </w:r>
      <w:r w:rsidRPr="00DD5C60">
        <w:rPr>
          <w:color w:val="000000" w:themeColor="text1"/>
          <w:sz w:val="28"/>
          <w:szCs w:val="28"/>
        </w:rPr>
        <w:t>маме, стуле, валике и т.д.) его ноги обязательно должны быть в опоре.</w:t>
      </w:r>
    </w:p>
    <w:p w:rsidR="000E540C" w:rsidRPr="00DD5C60" w:rsidRDefault="008B318E" w:rsidP="000E540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Упражнение 1</w:t>
      </w:r>
      <w:r w:rsidR="00805A00" w:rsidRPr="00DD5C60">
        <w:rPr>
          <w:i/>
          <w:color w:val="000000" w:themeColor="text1"/>
          <w:sz w:val="28"/>
          <w:szCs w:val="28"/>
        </w:rPr>
        <w:t>.</w:t>
      </w:r>
      <w:r w:rsidR="000E540C" w:rsidRPr="00DD5C60">
        <w:rPr>
          <w:color w:val="000000" w:themeColor="text1"/>
          <w:sz w:val="28"/>
          <w:szCs w:val="28"/>
        </w:rPr>
        <w:t xml:space="preserve"> Ребенок сидит на валике верхом, ноги разведены, стопы, согнутые под углом 90, опираются об пол. Ребенок должен сидеть устойчиво на ягодицах, выпрямив спину, или слегка наклонившись впе</w:t>
      </w:r>
      <w:r w:rsidR="000E540C" w:rsidRPr="00DD5C60">
        <w:rPr>
          <w:color w:val="000000" w:themeColor="text1"/>
          <w:sz w:val="28"/>
          <w:szCs w:val="28"/>
        </w:rPr>
        <w:softHyphen/>
        <w:t>ред. При необходимости он может опираться руками на валик, при этом предплечья и кисти должны быть разогнуты, пальцы разведены, плечи и предплечья развернуты наружу. Эта поза препятствует оттягиванию корпуса назад, сгибанию предпле</w:t>
      </w:r>
      <w:r w:rsidR="000E540C" w:rsidRPr="00DD5C60">
        <w:rPr>
          <w:color w:val="000000" w:themeColor="text1"/>
          <w:sz w:val="28"/>
          <w:szCs w:val="28"/>
        </w:rPr>
        <w:softHyphen/>
        <w:t>чий и кистей рук.</w:t>
      </w:r>
    </w:p>
    <w:p w:rsidR="00DB615F" w:rsidRDefault="000E540C" w:rsidP="00DB61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color w:val="000000" w:themeColor="text1"/>
          <w:sz w:val="28"/>
          <w:szCs w:val="28"/>
        </w:rPr>
        <w:t>Если в этом положении продолжает проявляться высокий мышечный тонус (туловище или рука оттягиваются вниз и сги</w:t>
      </w:r>
      <w:r w:rsidRPr="00DD5C60">
        <w:rPr>
          <w:color w:val="000000" w:themeColor="text1"/>
          <w:sz w:val="28"/>
          <w:szCs w:val="28"/>
        </w:rPr>
        <w:softHyphen/>
        <w:t>баются), то валик плавно раскачивается из стороны в сторону. Медленные, плавные раскачивания продолжаются до достаточ</w:t>
      </w:r>
      <w:r w:rsidRPr="00DD5C60">
        <w:rPr>
          <w:color w:val="000000" w:themeColor="text1"/>
          <w:sz w:val="28"/>
          <w:szCs w:val="28"/>
        </w:rPr>
        <w:softHyphen/>
        <w:t>ного расслабления туловища и конечностей.</w:t>
      </w:r>
    </w:p>
    <w:p w:rsidR="005B4393" w:rsidRPr="008B318E" w:rsidRDefault="005B4393" w:rsidP="009E4C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4C1F" w:rsidRPr="008B318E" w:rsidRDefault="009E4C1F" w:rsidP="009E4C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1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для формирования функции сидения</w:t>
      </w:r>
    </w:p>
    <w:p w:rsidR="009E4C1F" w:rsidRPr="009E4C1F" w:rsidRDefault="009E4C1F" w:rsidP="009E4C1F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Пассивное высаживание ребенка в кроватке, коляске и т.д., фиксируя его позу при помощи подушек, валиков или поддерживая руками.</w:t>
      </w:r>
    </w:p>
    <w:p w:rsidR="009E4C1F" w:rsidRPr="009E4C1F" w:rsidRDefault="008B318E" w:rsidP="009E4C1F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9E4C1F"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удерживает ребенка в воздухе за бедра в положении сидя, производя при этом покачивания в различных направлениях.</w:t>
      </w:r>
    </w:p>
    <w:p w:rsidR="009E4C1F" w:rsidRPr="009E4C1F" w:rsidRDefault="008B318E" w:rsidP="009E4C1F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п. :</w:t>
      </w:r>
      <w:r w:rsidR="009E4C1F"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сидит с разведенными бедрами на ногах 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лицом к нему,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9E4C1F"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удерживает ребенка под локти за выпрямленные и развернутые кнаружи руки, выполняя покачивания в различных направлениях.</w:t>
      </w:r>
    </w:p>
    <w:p w:rsidR="009E4C1F" w:rsidRPr="009E4C1F" w:rsidRDefault="009E4C1F" w:rsidP="009E4C1F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И. п. сидя, прижимаясь спиной к опоре (стене, щиту, спинке кресла и т.д.), ноги согнуты, располагаются подошвами стоп на опоре: руки разогнуты и отведены назад.</w:t>
      </w:r>
    </w:p>
    <w:p w:rsidR="00DB615F" w:rsidRPr="00DD5C60" w:rsidRDefault="00970313" w:rsidP="00DB61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color w:val="000000" w:themeColor="text1"/>
          <w:sz w:val="28"/>
          <w:szCs w:val="28"/>
          <w:u w:val="single"/>
        </w:rPr>
        <w:t>На пятом этапе</w:t>
      </w:r>
      <w:r w:rsidRPr="00DD5C60">
        <w:rPr>
          <w:color w:val="000000" w:themeColor="text1"/>
          <w:sz w:val="28"/>
          <w:szCs w:val="28"/>
        </w:rPr>
        <w:t xml:space="preserve"> особо важное значение имеют упражнения, направленные на приспособление туловища к вертикальному положению тела. На этом возрастном этапе у ребенка необходимо также совер</w:t>
      </w:r>
      <w:r w:rsidRPr="00DD5C60">
        <w:rPr>
          <w:color w:val="000000" w:themeColor="text1"/>
          <w:sz w:val="28"/>
          <w:szCs w:val="28"/>
        </w:rPr>
        <w:softHyphen/>
        <w:t>шенствовать и укреплять функцию самостоятельного устойчивого сидения и развивать умение садиться из разных положений тела.</w:t>
      </w:r>
    </w:p>
    <w:p w:rsidR="00DB615F" w:rsidRPr="00DD5C60" w:rsidRDefault="00DB615F" w:rsidP="00DB615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color w:val="000000" w:themeColor="text1"/>
          <w:sz w:val="28"/>
          <w:szCs w:val="28"/>
        </w:rPr>
        <w:t>На данном этапе разучиваем с ребенком новую позу стоя у опоры, используя шведскую стенку или статический вертикализатор.</w:t>
      </w:r>
    </w:p>
    <w:p w:rsidR="004D0FA8" w:rsidRDefault="004D0FA8" w:rsidP="004D0F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color w:val="000000" w:themeColor="text1"/>
          <w:sz w:val="28"/>
          <w:szCs w:val="28"/>
        </w:rPr>
        <w:lastRenderedPageBreak/>
        <w:t>При обучении вставанию и ходьбе важное значение имеет правильное распределение центра тяжести тела. С этой целью рекомендуется использовать следующий прием: ребенок стоит спиной к взрослому, который удерживает его за плечи, отт</w:t>
      </w:r>
      <w:r w:rsidR="008B318E">
        <w:rPr>
          <w:color w:val="000000" w:themeColor="text1"/>
          <w:sz w:val="28"/>
          <w:szCs w:val="28"/>
        </w:rPr>
        <w:t>яги</w:t>
      </w:r>
      <w:r w:rsidR="008B318E">
        <w:rPr>
          <w:color w:val="000000" w:themeColor="text1"/>
          <w:sz w:val="28"/>
          <w:szCs w:val="28"/>
        </w:rPr>
        <w:softHyphen/>
        <w:t>вая их назад. Таким образом</w:t>
      </w:r>
      <w:r w:rsidRPr="00DD5C60">
        <w:rPr>
          <w:color w:val="000000" w:themeColor="text1"/>
          <w:sz w:val="28"/>
          <w:szCs w:val="28"/>
        </w:rPr>
        <w:t xml:space="preserve"> достигается рефлекторное рас</w:t>
      </w:r>
      <w:r w:rsidRPr="00DD5C60">
        <w:rPr>
          <w:color w:val="000000" w:themeColor="text1"/>
          <w:sz w:val="28"/>
          <w:szCs w:val="28"/>
        </w:rPr>
        <w:softHyphen/>
        <w:t>слабление приводящих мышц бедер, что облегчает движение ноги вперед и предупреждает перекрест ног при стоянии и ходь</w:t>
      </w:r>
      <w:r w:rsidRPr="00DD5C60">
        <w:rPr>
          <w:color w:val="000000" w:themeColor="text1"/>
          <w:sz w:val="28"/>
          <w:szCs w:val="28"/>
        </w:rPr>
        <w:softHyphen/>
        <w:t>бе. Этот же прием будет использоваться в дальнейшем при под</w:t>
      </w:r>
      <w:r w:rsidRPr="00DD5C60">
        <w:rPr>
          <w:color w:val="000000" w:themeColor="text1"/>
          <w:sz w:val="28"/>
          <w:szCs w:val="28"/>
        </w:rPr>
        <w:softHyphen/>
        <w:t>держке ребенка во время ходьбы.</w:t>
      </w:r>
    </w:p>
    <w:p w:rsidR="008B318E" w:rsidRDefault="008B318E" w:rsidP="009E4C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C1F" w:rsidRPr="008B318E" w:rsidRDefault="009E4C1F" w:rsidP="009E4C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1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для формирования умения самостоятельно садиться</w:t>
      </w:r>
    </w:p>
    <w:p w:rsidR="009E4C1F" w:rsidRPr="009E4C1F" w:rsidRDefault="009E4C1F" w:rsidP="009E4C1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лежа спиной на большом мяче: 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фиксирует бедра ребенка, стимулируя тем самым переход в положение сидя через поворот туловища и опору на предплечья.</w:t>
      </w:r>
    </w:p>
    <w:p w:rsidR="009E4C1F" w:rsidRPr="009E4C1F" w:rsidRDefault="009E4C1F" w:rsidP="009E4C1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лежа на спине: 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наклоняет голову ребенка и поворачивает ее в сторону, вызывая тем самым соответствующий поворот туловища, опору на руку и дальнейший переход в положение сидя.</w:t>
      </w:r>
    </w:p>
    <w:p w:rsidR="009E4C1F" w:rsidRPr="009E4C1F" w:rsidRDefault="009E4C1F" w:rsidP="009E4C1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лежа на спине поперек надувного бревна или валика в районе поясницы: 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прижимает бедра ребенка ягодицами к полу, стимулируя его переход в положение сидя. При необходимости 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также тягу ребенка за руку.</w:t>
      </w:r>
    </w:p>
    <w:p w:rsidR="009E4C1F" w:rsidRPr="009E4C1F" w:rsidRDefault="009E4C1F" w:rsidP="009E4C1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сидя на стульчике на возвышении, опора ногами на наклонную доску, на которой лежит матрасик, препятствующий скатыванию игрушек вниз. Ребенок должен самостоятельно доставать игрушки и передавать их 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страхующего ребенка сбоку. По мере выполнения упражнения матрасик с игрушками перемещается вниз, создавая тем самым дополнительные трудности для ребенка, вынужденного делать более глубокий наклон.</w:t>
      </w:r>
    </w:p>
    <w:p w:rsidR="009E4C1F" w:rsidRPr="009E4C1F" w:rsidRDefault="009E4C1F" w:rsidP="009E4C1F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1F">
        <w:rPr>
          <w:rFonts w:ascii="Times New Roman" w:eastAsia="Times New Roman" w:hAnsi="Times New Roman" w:cs="Times New Roman"/>
          <w:color w:val="000000"/>
          <w:sz w:val="28"/>
          <w:szCs w:val="28"/>
        </w:rPr>
        <w:t>И. п. сидя верхом на валике (барабане), ноги врозь (как на лошадке): доставание руками игрушек (кубиков, шариков, камешков и др.), лежащих на полу с одной стороны от валика и перекладывание их на другую сторону.</w:t>
      </w:r>
    </w:p>
    <w:p w:rsidR="000E344B" w:rsidRPr="008B318E" w:rsidRDefault="000E344B" w:rsidP="000E34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1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для формирования шаговых движений</w:t>
      </w:r>
    </w:p>
    <w:p w:rsidR="000E344B" w:rsidRPr="000E344B" w:rsidRDefault="000E344B" w:rsidP="000E344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И. п. стоя на коленях на гладкой (скользящей) опоре ребенок держится двумя руками за гимнастическую палку, расположенную по направлению от него: 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 плавную тягу ребенка за палку, стимулируя формирование шаговых (ступающих) движений на коленях.</w:t>
      </w:r>
    </w:p>
    <w:p w:rsidR="000E344B" w:rsidRPr="000E344B" w:rsidRDefault="000E344B" w:rsidP="000E344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стоя на коленях на специальной площадке с параллельными рейками: 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 тягу ребенка за руки по направлению, перпендикулярному рейкам, вызывая тем самым предохранительные приподнимания ног и формируя элементы шаговых движений.</w:t>
      </w:r>
    </w:p>
    <w:p w:rsidR="000E344B" w:rsidRPr="000E344B" w:rsidRDefault="000E344B" w:rsidP="000E344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И. п. на коленях, упор руками на расположенную перед ребенком поперечную трубку или палку, удерживаемую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перемещает ее вперед, стимулируя тем самым шаговые движения ногами.</w:t>
      </w:r>
    </w:p>
    <w:p w:rsidR="000E344B" w:rsidRPr="000E344B" w:rsidRDefault="000E344B" w:rsidP="000E344B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стоя на коленях, упор руками на камеру (надувной круг), расположенную перед ребенком: </w:t>
      </w:r>
      <w:r w:rsidR="002E41D8" w:rsidRPr="008B318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оттягивает камеру от ребенка, стимулируя его передвижение на голенях вперед; подтягивая камеру на ребенка, можно вызывать его переступание назад, а разворотом камеры по часовой стрелке (или против) боковые приставные шаги.</w:t>
      </w:r>
    </w:p>
    <w:p w:rsidR="00970313" w:rsidRPr="00DD5C60" w:rsidRDefault="00970313" w:rsidP="004D0F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color w:val="000000" w:themeColor="text1"/>
          <w:sz w:val="28"/>
          <w:szCs w:val="28"/>
          <w:u w:val="single"/>
        </w:rPr>
        <w:t>На шестом этапе</w:t>
      </w:r>
      <w:r w:rsidRPr="00DD5C60">
        <w:rPr>
          <w:color w:val="000000" w:themeColor="text1"/>
          <w:sz w:val="28"/>
          <w:szCs w:val="28"/>
        </w:rPr>
        <w:t xml:space="preserve"> моторного развития  важное значение имеет стимуляция самостоятель</w:t>
      </w:r>
      <w:r w:rsidRPr="00DD5C60">
        <w:rPr>
          <w:color w:val="000000" w:themeColor="text1"/>
          <w:sz w:val="28"/>
          <w:szCs w:val="28"/>
        </w:rPr>
        <w:softHyphen/>
        <w:t>ной ходьбы, совершенствование устойчивости туловища в вер</w:t>
      </w:r>
      <w:r w:rsidRPr="00DD5C60">
        <w:rPr>
          <w:color w:val="000000" w:themeColor="text1"/>
          <w:sz w:val="28"/>
          <w:szCs w:val="28"/>
        </w:rPr>
        <w:softHyphen/>
        <w:t>тикальном положении, развитие пяточно-пальцевой формы шага с первоначальной опорой на пятку, потом на пальцы так назы</w:t>
      </w:r>
      <w:r w:rsidRPr="00DD5C60">
        <w:rPr>
          <w:color w:val="000000" w:themeColor="text1"/>
          <w:sz w:val="28"/>
          <w:szCs w:val="28"/>
        </w:rPr>
        <w:softHyphen/>
        <w:t>ваемого переката.</w:t>
      </w:r>
      <w:r w:rsidR="00C26038" w:rsidRPr="00DD5C60">
        <w:rPr>
          <w:color w:val="000000" w:themeColor="text1"/>
          <w:sz w:val="28"/>
          <w:szCs w:val="28"/>
        </w:rPr>
        <w:t xml:space="preserve"> Для решения поставленной задачи активно используем все динамические тренажеры</w:t>
      </w:r>
      <w:r w:rsidR="008B318E">
        <w:rPr>
          <w:color w:val="000000" w:themeColor="text1"/>
          <w:sz w:val="28"/>
          <w:szCs w:val="28"/>
        </w:rPr>
        <w:t>: «</w:t>
      </w:r>
      <w:proofErr w:type="spellStart"/>
      <w:r w:rsidR="008B318E">
        <w:rPr>
          <w:color w:val="000000" w:themeColor="text1"/>
          <w:sz w:val="28"/>
          <w:szCs w:val="28"/>
        </w:rPr>
        <w:t>А</w:t>
      </w:r>
      <w:r w:rsidR="00C26038" w:rsidRPr="00DD5C60">
        <w:rPr>
          <w:color w:val="000000" w:themeColor="text1"/>
          <w:sz w:val="28"/>
          <w:szCs w:val="28"/>
        </w:rPr>
        <w:t>ктивал</w:t>
      </w:r>
      <w:proofErr w:type="spellEnd"/>
      <w:r w:rsidR="00C26038" w:rsidRPr="00DD5C60">
        <w:rPr>
          <w:color w:val="000000" w:themeColor="text1"/>
          <w:sz w:val="28"/>
          <w:szCs w:val="28"/>
        </w:rPr>
        <w:t>», ходунки, тренажер Гросса.</w:t>
      </w:r>
    </w:p>
    <w:p w:rsidR="000801E1" w:rsidRPr="00DD5C60" w:rsidRDefault="00C26038" w:rsidP="009160D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Упражнение 1.</w:t>
      </w:r>
      <w:r w:rsidR="008B318E" w:rsidRPr="008B318E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Для</w:t>
      </w:r>
      <w:r w:rsidR="008B318E">
        <w:rPr>
          <w:rStyle w:val="a5"/>
          <w:i w:val="0"/>
          <w:color w:val="000000" w:themeColor="text1"/>
          <w:sz w:val="28"/>
          <w:szCs w:val="28"/>
          <w:bdr w:val="none" w:sz="0" w:space="0" w:color="auto" w:frame="1"/>
        </w:rPr>
        <w:t>р</w:t>
      </w:r>
      <w:r w:rsidR="008B318E">
        <w:rPr>
          <w:color w:val="000000" w:themeColor="text1"/>
          <w:sz w:val="28"/>
          <w:szCs w:val="28"/>
        </w:rPr>
        <w:t>азвития</w:t>
      </w:r>
      <w:r w:rsidR="000801E1" w:rsidRPr="00DD5C60">
        <w:rPr>
          <w:color w:val="000000" w:themeColor="text1"/>
          <w:sz w:val="28"/>
          <w:szCs w:val="28"/>
        </w:rPr>
        <w:t xml:space="preserve"> пере</w:t>
      </w:r>
      <w:r w:rsidR="003F1589" w:rsidRPr="00DD5C60">
        <w:rPr>
          <w:color w:val="000000" w:themeColor="text1"/>
          <w:sz w:val="28"/>
          <w:szCs w:val="28"/>
        </w:rPr>
        <w:t>носа веса тела с пяток на носки можно использовать следующее упражнение:</w:t>
      </w:r>
      <w:r w:rsidR="000801E1" w:rsidRPr="00DD5C60">
        <w:rPr>
          <w:color w:val="000000" w:themeColor="text1"/>
          <w:sz w:val="28"/>
          <w:szCs w:val="28"/>
        </w:rPr>
        <w:t xml:space="preserve"> ребенок стоит лицом к взрослому, который поддерживает его за руки, взрослый легкими движениями отклоняет ребенка на</w:t>
      </w:r>
      <w:r w:rsidR="000801E1" w:rsidRPr="00DD5C60">
        <w:rPr>
          <w:color w:val="000000" w:themeColor="text1"/>
          <w:sz w:val="28"/>
          <w:szCs w:val="28"/>
        </w:rPr>
        <w:softHyphen/>
        <w:t>зад, добиваясь опоры на пятки, а затем вперед, добиваясь опо</w:t>
      </w:r>
      <w:r w:rsidR="000801E1" w:rsidRPr="00DD5C60">
        <w:rPr>
          <w:color w:val="000000" w:themeColor="text1"/>
          <w:sz w:val="28"/>
          <w:szCs w:val="28"/>
        </w:rPr>
        <w:softHyphen/>
        <w:t>ры на носки.</w:t>
      </w:r>
    </w:p>
    <w:p w:rsidR="000E344B" w:rsidRDefault="000801E1" w:rsidP="004D0F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Упражнение 2.</w:t>
      </w:r>
      <w:r w:rsidRPr="00DD5C60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DD5C60">
        <w:rPr>
          <w:color w:val="000000" w:themeColor="text1"/>
          <w:sz w:val="28"/>
          <w:szCs w:val="28"/>
        </w:rPr>
        <w:t>Развитие равновесия в положении стоя: ребе</w:t>
      </w:r>
      <w:r w:rsidRPr="00DD5C60">
        <w:rPr>
          <w:color w:val="000000" w:themeColor="text1"/>
          <w:sz w:val="28"/>
          <w:szCs w:val="28"/>
        </w:rPr>
        <w:softHyphen/>
        <w:t xml:space="preserve">нок стоит, ноги параллельны и слегка разведены. </w:t>
      </w:r>
      <w:r w:rsidR="004D0FA8" w:rsidRPr="00DD5C60">
        <w:rPr>
          <w:color w:val="000000" w:themeColor="text1"/>
          <w:sz w:val="28"/>
          <w:szCs w:val="28"/>
        </w:rPr>
        <w:t>Взрослый</w:t>
      </w:r>
      <w:r w:rsidRPr="00DD5C60">
        <w:rPr>
          <w:color w:val="000000" w:themeColor="text1"/>
          <w:sz w:val="28"/>
          <w:szCs w:val="28"/>
        </w:rPr>
        <w:t xml:space="preserve"> легкими толчками подталкивает ребенка сзади вперед, назад, в сторону. Ребенок должен сохранять равновесие, при боковых толчках перенести вес тела на одну ногу, отведя другую разо</w:t>
      </w:r>
      <w:r w:rsidRPr="00DD5C60">
        <w:rPr>
          <w:color w:val="000000" w:themeColor="text1"/>
          <w:sz w:val="28"/>
          <w:szCs w:val="28"/>
        </w:rPr>
        <w:softHyphen/>
        <w:t>гнутую ногу в сторону. Облегчающий прием — поддержка за бедра или плечевой пояс.</w:t>
      </w:r>
    </w:p>
    <w:p w:rsidR="000E344B" w:rsidRPr="000E344B" w:rsidRDefault="000E344B" w:rsidP="000E34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формирования умения самостоятельно стоять</w:t>
      </w:r>
    </w:p>
    <w:p w:rsidR="000E344B" w:rsidRPr="000E344B" w:rsidRDefault="000E344B" w:rsidP="000E344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 п. стоя: руки лежат на опоре на уровне пояса.</w:t>
      </w:r>
    </w:p>
    <w:p w:rsidR="000E344B" w:rsidRPr="000E344B" w:rsidRDefault="000E344B" w:rsidP="000E344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И. п. стоя: руки захватывают рейку гимнастической лестницы на уровне груди.</w:t>
      </w:r>
    </w:p>
    <w:p w:rsidR="000E344B" w:rsidRPr="000E344B" w:rsidRDefault="000E344B" w:rsidP="000E344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И. п. стоя у ступенчатой опоры, ребенок прижимается к ней животом: руками производить манипуляцию с игрушками (взять, положить, подвинуть, переложить из руки в руку, бросить, попытаться поднять и др.).</w:t>
      </w:r>
    </w:p>
    <w:p w:rsidR="000E344B" w:rsidRPr="000E344B" w:rsidRDefault="000E344B" w:rsidP="000E344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И. п. стоя в манеже, руки захватывают поручень: раскачивания в стороны с переносом тяжести тела сначала на одну, затем на другую ногу.</w:t>
      </w:r>
    </w:p>
    <w:p w:rsidR="000E344B" w:rsidRPr="000E344B" w:rsidRDefault="000E344B" w:rsidP="000E344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И. п. стоя у стеллажа, на полках которого на различной высоте расставлены игрушки, руки на опоре: ребенок пытается достать игрушку, отрывая одну руку от опоры и приподнимаясь вверх на носках.</w:t>
      </w:r>
    </w:p>
    <w:p w:rsidR="000E344B" w:rsidRPr="001466FE" w:rsidRDefault="000E344B" w:rsidP="000E34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</w:t>
      </w:r>
      <w:r w:rsidR="0014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ражнения для формирования вставания</w:t>
      </w:r>
      <w:r w:rsidRPr="0014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ноги</w:t>
      </w:r>
    </w:p>
    <w:p w:rsidR="000E344B" w:rsidRPr="000E344B" w:rsidRDefault="000E344B" w:rsidP="000E344B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сидя на корточках: </w:t>
      </w:r>
      <w:r w:rsidR="002E41D8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поддерживает ребенка под мышки – пассивное выпрямление ребенка в положение стоя с поддержкой.</w:t>
      </w:r>
    </w:p>
    <w:p w:rsidR="000E344B" w:rsidRPr="000E344B" w:rsidRDefault="000E344B" w:rsidP="000E344B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сидя на наклонной доске у гимнастической лестницы: </w:t>
      </w:r>
      <w:r w:rsidR="002E41D8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(сначала плавно, а затем толчкообразно) увеличивает угол наклона, стимулируя перенос тяжести тела на стопы с последующим вставанием (при этом выполняется хват руками за рейку лестницы).</w:t>
      </w:r>
    </w:p>
    <w:p w:rsidR="000E344B" w:rsidRPr="000E344B" w:rsidRDefault="000E344B" w:rsidP="000E344B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сидя на ступеньке (стульчике и др.), хват двумя руками за гимнастическую палку: </w:t>
      </w:r>
      <w:r w:rsidR="002E41D8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тянет палку вперед – вверх, содействуя переходу ребенка в вертикальное положение стоя на ногах.</w:t>
      </w:r>
    </w:p>
    <w:p w:rsidR="000E344B" w:rsidRPr="000E344B" w:rsidRDefault="000E344B" w:rsidP="000E344B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лежа животом на большом мяче (валике), ноги на опоре: после серии легких </w:t>
      </w:r>
      <w:proofErr w:type="spellStart"/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качательных</w:t>
      </w:r>
      <w:proofErr w:type="spellEnd"/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вперед-назад </w:t>
      </w:r>
      <w:r w:rsidR="002E41D8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фиксирует мяч (валик) в определенном положении – предполагается, что ребенок попытается встать на ноги, отталкиваясь руками от мяча (валика).</w:t>
      </w:r>
    </w:p>
    <w:p w:rsidR="000E344B" w:rsidRPr="001466FE" w:rsidRDefault="000E344B" w:rsidP="000E34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Упражнения для формирования самостоятельной ходьбы</w:t>
      </w:r>
    </w:p>
    <w:p w:rsidR="000E344B" w:rsidRPr="000E344B" w:rsidRDefault="000E344B" w:rsidP="000E344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– основная стойка, </w:t>
      </w:r>
      <w:r w:rsidR="002E41D8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удерживает ребенка спереди за руки, на полу лежит лестница с горизонтальными поперечными рейками: </w:t>
      </w:r>
      <w:r w:rsidR="002E41D8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 тянет ребенка вперед вдоль лестницы, стимулируя вынос вперед и перенос через рейку маховой ноги.</w:t>
      </w:r>
    </w:p>
    <w:p w:rsidR="000E344B" w:rsidRPr="000E344B" w:rsidRDefault="000E344B" w:rsidP="000E344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И. п. – основная стойка, </w:t>
      </w:r>
      <w:r w:rsidR="002E41D8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держит ребенка за туловище сзади двумя руками: подталкиванием ребенка вперед достигается формирование шаговых движений через лежащие на полу гимнастические палки.</w:t>
      </w:r>
    </w:p>
    <w:p w:rsidR="000E344B" w:rsidRPr="000E344B" w:rsidRDefault="000E344B" w:rsidP="000E344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– основная стойка, захват двумя руками трубки (гимнастической палки), удерживаемой </w:t>
      </w:r>
      <w:r w:rsidR="002E41D8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Pr="001466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середине которой подвешен на шнуре мяч (примерно на высоте середины голени ребенка): </w:t>
      </w:r>
      <w:r w:rsidR="00BB20CD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ребенка вперед, добиваясь того, чтобы он стал самостоятельно футболить мяч левой и правой ногами.</w:t>
      </w:r>
    </w:p>
    <w:p w:rsidR="000E344B" w:rsidRPr="000E344B" w:rsidRDefault="000E344B" w:rsidP="000E344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сидя на </w:t>
      </w:r>
      <w:proofErr w:type="spellStart"/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велостанке</w:t>
      </w:r>
      <w:proofErr w:type="spellEnd"/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стопы фиксированы на педалях ремнями: </w:t>
      </w:r>
      <w:r w:rsidR="00BB20CD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сначала </w:t>
      </w:r>
      <w:proofErr w:type="spellStart"/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пассивноепедалирование</w:t>
      </w:r>
      <w:proofErr w:type="spellEnd"/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постепенно формируя самостоятельные поочередные движения ногами ребенка.</w:t>
      </w:r>
    </w:p>
    <w:p w:rsidR="000E344B" w:rsidRPr="000E344B" w:rsidRDefault="000E344B" w:rsidP="000E344B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– основная стойка, </w:t>
      </w:r>
      <w:r w:rsidR="00BB20CD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сзади поддерживает ребенка руками под мышки, рядом находится большой надувной мяч: </w:t>
      </w:r>
      <w:r w:rsidR="00BB20CD" w:rsidRPr="001466F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ребенка на мяч и формирует у него ударно-шаговое движение («</w:t>
      </w:r>
      <w:proofErr w:type="spellStart"/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футболирование</w:t>
      </w:r>
      <w:proofErr w:type="spellEnd"/>
      <w:r w:rsidRPr="000E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движении»).</w:t>
      </w:r>
    </w:p>
    <w:p w:rsidR="00970313" w:rsidRPr="00DD5C60" w:rsidRDefault="00970313" w:rsidP="004D0F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D5C60">
        <w:rPr>
          <w:color w:val="000000" w:themeColor="text1"/>
          <w:sz w:val="28"/>
          <w:szCs w:val="28"/>
          <w:u w:val="single"/>
        </w:rPr>
        <w:t>На седьмом этапе</w:t>
      </w:r>
      <w:r w:rsidR="001466FE">
        <w:rPr>
          <w:color w:val="000000" w:themeColor="text1"/>
          <w:sz w:val="28"/>
          <w:szCs w:val="28"/>
        </w:rPr>
        <w:t xml:space="preserve"> учат п</w:t>
      </w:r>
      <w:r w:rsidRPr="00DD5C60">
        <w:rPr>
          <w:color w:val="000000" w:themeColor="text1"/>
          <w:sz w:val="28"/>
          <w:szCs w:val="28"/>
        </w:rPr>
        <w:t>одниматься вверх и спускаться вниз по ступенькам; совершенствуют способ ходьбы, учат ребенка бегать, ходить назад, особое внимание обращают на развитие функции равновесия.</w:t>
      </w:r>
    </w:p>
    <w:sectPr w:rsidR="00970313" w:rsidRPr="00DD5C60" w:rsidSect="00970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8A1"/>
    <w:multiLevelType w:val="hybridMultilevel"/>
    <w:tmpl w:val="C7848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341A38"/>
    <w:multiLevelType w:val="hybridMultilevel"/>
    <w:tmpl w:val="33E41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1E1014"/>
    <w:multiLevelType w:val="hybridMultilevel"/>
    <w:tmpl w:val="E6246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403541"/>
    <w:multiLevelType w:val="hybridMultilevel"/>
    <w:tmpl w:val="02BA0CC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47174BB"/>
    <w:multiLevelType w:val="hybridMultilevel"/>
    <w:tmpl w:val="ED86E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A3CD9"/>
    <w:multiLevelType w:val="hybridMultilevel"/>
    <w:tmpl w:val="270AF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067FFA"/>
    <w:multiLevelType w:val="hybridMultilevel"/>
    <w:tmpl w:val="BFA00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6C121D"/>
    <w:multiLevelType w:val="hybridMultilevel"/>
    <w:tmpl w:val="14FA2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3378CD"/>
    <w:multiLevelType w:val="hybridMultilevel"/>
    <w:tmpl w:val="5192A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7F1153"/>
    <w:multiLevelType w:val="hybridMultilevel"/>
    <w:tmpl w:val="7D36F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970864"/>
    <w:multiLevelType w:val="hybridMultilevel"/>
    <w:tmpl w:val="32287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706910"/>
    <w:multiLevelType w:val="hybridMultilevel"/>
    <w:tmpl w:val="C6B6CAE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48941B2A"/>
    <w:multiLevelType w:val="hybridMultilevel"/>
    <w:tmpl w:val="C35E6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DD31DA"/>
    <w:multiLevelType w:val="hybridMultilevel"/>
    <w:tmpl w:val="4CD28278"/>
    <w:lvl w:ilvl="0" w:tplc="9B209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4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6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C2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EC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0A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2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C0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E3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AC287C"/>
    <w:multiLevelType w:val="hybridMultilevel"/>
    <w:tmpl w:val="04C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12293"/>
    <w:multiLevelType w:val="hybridMultilevel"/>
    <w:tmpl w:val="336AF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6E007A"/>
    <w:multiLevelType w:val="hybridMultilevel"/>
    <w:tmpl w:val="B68CD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042697F"/>
    <w:multiLevelType w:val="hybridMultilevel"/>
    <w:tmpl w:val="ECC4C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485929"/>
    <w:multiLevelType w:val="hybridMultilevel"/>
    <w:tmpl w:val="89E80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2E7EDB"/>
    <w:multiLevelType w:val="hybridMultilevel"/>
    <w:tmpl w:val="B1D6C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12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313"/>
    <w:rsid w:val="00025DAE"/>
    <w:rsid w:val="00076124"/>
    <w:rsid w:val="000801E1"/>
    <w:rsid w:val="00083B3A"/>
    <w:rsid w:val="000B3CA4"/>
    <w:rsid w:val="000E344B"/>
    <w:rsid w:val="000E540C"/>
    <w:rsid w:val="00133E5C"/>
    <w:rsid w:val="001466FE"/>
    <w:rsid w:val="001928E1"/>
    <w:rsid w:val="001A0EF3"/>
    <w:rsid w:val="0028484F"/>
    <w:rsid w:val="00285DF3"/>
    <w:rsid w:val="002E329A"/>
    <w:rsid w:val="002E3C13"/>
    <w:rsid w:val="002E41D8"/>
    <w:rsid w:val="003172BA"/>
    <w:rsid w:val="00344033"/>
    <w:rsid w:val="00365EF0"/>
    <w:rsid w:val="00376E83"/>
    <w:rsid w:val="003F1589"/>
    <w:rsid w:val="004127F8"/>
    <w:rsid w:val="00437F80"/>
    <w:rsid w:val="00446270"/>
    <w:rsid w:val="00452E7C"/>
    <w:rsid w:val="004B71CE"/>
    <w:rsid w:val="004D0FA8"/>
    <w:rsid w:val="004F763A"/>
    <w:rsid w:val="005B4393"/>
    <w:rsid w:val="00602722"/>
    <w:rsid w:val="0064305F"/>
    <w:rsid w:val="006472D6"/>
    <w:rsid w:val="007D3EDD"/>
    <w:rsid w:val="008046B9"/>
    <w:rsid w:val="00805A00"/>
    <w:rsid w:val="008B318E"/>
    <w:rsid w:val="009160D1"/>
    <w:rsid w:val="00945E34"/>
    <w:rsid w:val="00970313"/>
    <w:rsid w:val="009E4C1F"/>
    <w:rsid w:val="009F0B6B"/>
    <w:rsid w:val="00A02781"/>
    <w:rsid w:val="00A60CA9"/>
    <w:rsid w:val="00A86ABE"/>
    <w:rsid w:val="00A87B59"/>
    <w:rsid w:val="00AA2775"/>
    <w:rsid w:val="00AB2E7D"/>
    <w:rsid w:val="00AF286A"/>
    <w:rsid w:val="00B10A1D"/>
    <w:rsid w:val="00B62892"/>
    <w:rsid w:val="00B661AF"/>
    <w:rsid w:val="00B742F7"/>
    <w:rsid w:val="00BB20CD"/>
    <w:rsid w:val="00C26038"/>
    <w:rsid w:val="00CF34F1"/>
    <w:rsid w:val="00DB615F"/>
    <w:rsid w:val="00DD5C60"/>
    <w:rsid w:val="00DE1330"/>
    <w:rsid w:val="00DE45D6"/>
    <w:rsid w:val="00E66DF0"/>
    <w:rsid w:val="00E74A17"/>
    <w:rsid w:val="00F61161"/>
    <w:rsid w:val="00F67A80"/>
    <w:rsid w:val="00FC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F"/>
  </w:style>
  <w:style w:type="paragraph" w:styleId="1">
    <w:name w:val="heading 1"/>
    <w:basedOn w:val="a"/>
    <w:next w:val="a"/>
    <w:link w:val="10"/>
    <w:uiPriority w:val="9"/>
    <w:qFormat/>
    <w:rsid w:val="00083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70313"/>
    <w:rPr>
      <w:i/>
      <w:iCs/>
    </w:rPr>
  </w:style>
  <w:style w:type="character" w:customStyle="1" w:styleId="apple-converted-space">
    <w:name w:val="apple-converted-space"/>
    <w:basedOn w:val="a0"/>
    <w:rsid w:val="00970313"/>
  </w:style>
  <w:style w:type="paragraph" w:styleId="a6">
    <w:name w:val="Balloon Text"/>
    <w:basedOn w:val="a"/>
    <w:link w:val="a7"/>
    <w:uiPriority w:val="99"/>
    <w:semiHidden/>
    <w:unhideWhenUsed/>
    <w:rsid w:val="00FC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60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F507-FA04-4C00-86A1-1C078B42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</cp:lastModifiedBy>
  <cp:revision>25</cp:revision>
  <cp:lastPrinted>2015-07-30T07:39:00Z</cp:lastPrinted>
  <dcterms:created xsi:type="dcterms:W3CDTF">2015-07-28T07:03:00Z</dcterms:created>
  <dcterms:modified xsi:type="dcterms:W3CDTF">2018-07-03T13:05:00Z</dcterms:modified>
</cp:coreProperties>
</file>